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4785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478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นายวันนี  นนท์ศิริ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02-610-5277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AD0F9D" w:rsidRPr="00AD0F9D" w:rsidRDefault="002F054A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นางสาวณัฐกนก  เจนสุขสถิตไพศาล</w:t>
            </w:r>
          </w:p>
          <w:p w:rsidR="00C24779" w:rsidRPr="00AD0F9D" w:rsidRDefault="00AD0F9D" w:rsidP="00C2477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นางอุไรวรรณ  รุ่งเรือง</w:t>
            </w:r>
          </w:p>
          <w:p w:rsidR="00C24779" w:rsidRPr="00AD0F9D" w:rsidRDefault="00C24779" w:rsidP="00C2477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เบญจวรรณ  ปิตินทรางกูร</w:t>
            </w:r>
          </w:p>
          <w:p w:rsidR="00077491" w:rsidRPr="0065094A" w:rsidRDefault="00C24779" w:rsidP="003104B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D0F9D" w:rsidRPr="00AD0F9D" w:rsidRDefault="00D849B7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656E9">
              <w:rPr>
                <w:rFonts w:ascii="TH SarabunPSK" w:hAnsi="TH SarabunPSK" w:cs="TH SarabunPSK"/>
                <w:sz w:val="30"/>
                <w:szCs w:val="30"/>
                <w:cs/>
              </w:rPr>
              <w:t>02-610-5256</w:t>
            </w:r>
          </w:p>
          <w:p w:rsidR="00C24779" w:rsidRPr="00AD0F9D" w:rsidRDefault="00AD0F9D" w:rsidP="00C2477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656E9">
              <w:rPr>
                <w:rFonts w:ascii="TH SarabunPSK" w:hAnsi="TH SarabunPSK" w:cs="TH SarabunPSK"/>
                <w:sz w:val="30"/>
                <w:szCs w:val="30"/>
                <w:cs/>
              </w:rPr>
              <w:t>02-610-5284</w:t>
            </w:r>
          </w:p>
          <w:p w:rsidR="00077491" w:rsidRPr="0065094A" w:rsidRDefault="00C24779" w:rsidP="003104B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427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267A50" w:rsidRPr="00775AFF" w:rsidRDefault="00FA0ACD" w:rsidP="00FA0AC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19</w:t>
                  </w:r>
                  <w:r w:rsidR="007B34F5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7B34F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  <w:tc>
                <w:tcPr>
                  <w:tcW w:w="1126" w:type="dxa"/>
                </w:tcPr>
                <w:p w:rsidR="008F16D7" w:rsidRPr="00775AFF" w:rsidRDefault="00FA0ACD" w:rsidP="00132D4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="007B34F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FA0ACD" w:rsidP="00F656E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0.8</w:t>
                  </w:r>
                  <w:r w:rsidR="007B34F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A8196E" w:rsidRDefault="003B7C5A" w:rsidP="00A819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A819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466508" w:rsidRPr="00234506" w:rsidRDefault="00466508" w:rsidP="00A8196E">
            <w:pPr>
              <w:ind w:left="77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A8196E" w:rsidRDefault="007C1AEF" w:rsidP="00A819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A8196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466508" w:rsidRPr="00375400" w:rsidRDefault="00466508" w:rsidP="00A8196E">
            <w:pPr>
              <w:ind w:left="77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A8196E" w:rsidRDefault="00A8196E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  <w:cs/>
        </w:rPr>
        <w:sectPr w:rsidR="00A8196E" w:rsidSect="00F712D8">
          <w:headerReference w:type="default" r:id="rId7"/>
          <w:footerReference w:type="even" r:id="rId8"/>
          <w:pgSz w:w="11906" w:h="16838"/>
          <w:pgMar w:top="1387" w:right="836" w:bottom="990" w:left="1418" w:header="709" w:footer="709" w:gutter="0"/>
          <w:pgNumType w:start="11"/>
          <w:cols w:space="708"/>
          <w:docGrid w:linePitch="360"/>
        </w:sectPr>
      </w:pPr>
    </w:p>
    <w:p w:rsidR="00491B15" w:rsidRDefault="00A1782C" w:rsidP="00A1782C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3B7C5A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คำชี้แจงการปฏิบัติงาน/มาตรการที่ได้ดำเนินการ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และหลักฐานอ้างอิง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:</w:t>
      </w:r>
    </w:p>
    <w:p w:rsidR="00491B15" w:rsidRDefault="00491B15">
      <w:pPr>
        <w:rPr>
          <w:rFonts w:ascii="Browallia New" w:hAnsi="Browallia New" w:cs="Browallia New"/>
          <w:sz w:val="30"/>
          <w:szCs w:val="30"/>
          <w:cs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3397"/>
        <w:gridCol w:w="10028"/>
        <w:gridCol w:w="1454"/>
      </w:tblGrid>
      <w:tr w:rsidR="00A8196E" w:rsidRPr="006373B8" w:rsidTr="004022C7">
        <w:trPr>
          <w:tblHeader/>
        </w:trPr>
        <w:tc>
          <w:tcPr>
            <w:tcW w:w="3397" w:type="dxa"/>
            <w:shd w:val="clear" w:color="auto" w:fill="E5DFEC" w:themeFill="accent4" w:themeFillTint="33"/>
          </w:tcPr>
          <w:p w:rsidR="00A8196E" w:rsidRPr="006373B8" w:rsidRDefault="00A8196E" w:rsidP="007766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373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แนวทางการพัฒนาคุณภาพการบริหารจัดการภาครัฐของ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สกอ.</w:t>
            </w:r>
          </w:p>
        </w:tc>
        <w:tc>
          <w:tcPr>
            <w:tcW w:w="10028" w:type="dxa"/>
            <w:shd w:val="clear" w:color="auto" w:fill="E5DFEC" w:themeFill="accent4" w:themeFillTint="33"/>
          </w:tcPr>
          <w:p w:rsidR="00A8196E" w:rsidRPr="006373B8" w:rsidRDefault="00761EB8" w:rsidP="007F00E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การปฏิบัติงาน/มาตรการที่ได้ดำเนินการ</w:t>
            </w:r>
          </w:p>
        </w:tc>
        <w:tc>
          <w:tcPr>
            <w:tcW w:w="1454" w:type="dxa"/>
            <w:shd w:val="clear" w:color="auto" w:fill="E5DFEC" w:themeFill="accent4" w:themeFillTint="33"/>
          </w:tcPr>
          <w:p w:rsidR="00A8196E" w:rsidRPr="006373B8" w:rsidRDefault="00A8196E" w:rsidP="007F00E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</w:p>
        </w:tc>
      </w:tr>
      <w:tr w:rsidR="00A61A60" w:rsidRPr="006373B8" w:rsidTr="00E17031">
        <w:tc>
          <w:tcPr>
            <w:tcW w:w="14879" w:type="dxa"/>
            <w:gridSpan w:val="3"/>
          </w:tcPr>
          <w:p w:rsidR="00A61A60" w:rsidRPr="003F5441" w:rsidRDefault="00A61A60" w:rsidP="00A61A60">
            <w:pPr>
              <w:pStyle w:val="ListParagraph"/>
              <w:numPr>
                <w:ilvl w:val="0"/>
                <w:numId w:val="22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1A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</w:tc>
      </w:tr>
      <w:tr w:rsidR="00A8196E" w:rsidRPr="006373B8" w:rsidTr="004022C7">
        <w:tc>
          <w:tcPr>
            <w:tcW w:w="3397" w:type="dxa"/>
          </w:tcPr>
          <w:p w:rsidR="00A8196E" w:rsidRPr="00E163C7" w:rsidRDefault="00A8196E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</w:tc>
        <w:tc>
          <w:tcPr>
            <w:tcW w:w="10028" w:type="dxa"/>
          </w:tcPr>
          <w:p w:rsidR="00A8196E" w:rsidRPr="002814A6" w:rsidRDefault="00A8196E" w:rsidP="007B3E4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6373B8">
              <w:rPr>
                <w:rFonts w:ascii="TH SarabunPSK" w:hAnsi="TH SarabunPSK" w:cs="TH SarabunPSK"/>
                <w:sz w:val="30"/>
                <w:szCs w:val="30"/>
              </w:rPr>
              <w:t xml:space="preserve">Website </w:t>
            </w:r>
            <w:r w:rsidRPr="006373B8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กลุ่มงานบริหาร</w:t>
            </w:r>
            <w:r w:rsidRPr="002814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บุคคล </w:t>
            </w:r>
            <w:hyperlink r:id="rId9" w:history="1"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proofErr w:type="spellStart"/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mua</w:t>
              </w:r>
              <w:proofErr w:type="spellEnd"/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proofErr w:type="spellStart"/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th</w:t>
              </w:r>
              <w:proofErr w:type="spellEnd"/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users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personnel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</w:hyperlink>
          </w:p>
          <w:p w:rsidR="00A8196E" w:rsidRPr="007B3E43" w:rsidRDefault="00A8196E" w:rsidP="007B3E4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Web page </w:t>
            </w:r>
            <w:r w:rsidR="00F678B3">
              <w:rPr>
                <w:rFonts w:ascii="TH SarabunPSK" w:hAnsi="TH SarabunPSK" w:cs="TH SarabunPSK" w:hint="cs"/>
                <w:sz w:val="30"/>
                <w:szCs w:val="30"/>
                <w:cs/>
              </w:rPr>
              <w:t>“</w:t>
            </w:r>
            <w:r w:rsidRPr="006373B8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กลุ่มงานบริหารบุคคล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B3E43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="00F678B3">
              <w:rPr>
                <w:rFonts w:ascii="TH SarabunPSK" w:hAnsi="TH SarabunPSK" w:cs="TH SarabunPSK" w:hint="cs"/>
                <w:sz w:val="30"/>
                <w:szCs w:val="30"/>
                <w:cs/>
              </w:rPr>
              <w:t>”</w:t>
            </w:r>
          </w:p>
        </w:tc>
        <w:tc>
          <w:tcPr>
            <w:tcW w:w="1454" w:type="dxa"/>
          </w:tcPr>
          <w:p w:rsidR="00A8196E" w:rsidRDefault="00A8196E" w:rsidP="007B3E4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10790" w:rsidRPr="007F00E1" w:rsidTr="004022C7">
        <w:tc>
          <w:tcPr>
            <w:tcW w:w="3397" w:type="dxa"/>
          </w:tcPr>
          <w:p w:rsidR="00510790" w:rsidRPr="00E163C7" w:rsidRDefault="00510790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</w:tc>
        <w:tc>
          <w:tcPr>
            <w:tcW w:w="10028" w:type="dxa"/>
          </w:tcPr>
          <w:p w:rsidR="00510790" w:rsidRPr="00F678B3" w:rsidRDefault="00132723" w:rsidP="00132723">
            <w:pPr>
              <w:ind w:right="95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510790" w:rsidRDefault="00510790" w:rsidP="0051079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2F63" w:rsidRPr="007F00E1" w:rsidTr="004022C7">
        <w:tc>
          <w:tcPr>
            <w:tcW w:w="3397" w:type="dxa"/>
          </w:tcPr>
          <w:p w:rsidR="00242F63" w:rsidRPr="00E163C7" w:rsidRDefault="00242F63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</w:tc>
        <w:tc>
          <w:tcPr>
            <w:tcW w:w="10028" w:type="dxa"/>
          </w:tcPr>
          <w:p w:rsidR="00242F63" w:rsidRPr="00776629" w:rsidRDefault="00242F63" w:rsidP="000F3AE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7662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776629">
              <w:rPr>
                <w:rFonts w:ascii="TH SarabunPSK" w:hAnsi="TH SarabunPSK" w:cs="TH SarabunPSK"/>
                <w:sz w:val="30"/>
                <w:szCs w:val="30"/>
                <w:cs/>
              </w:rPr>
              <w:t>ได้</w:t>
            </w:r>
            <w:r w:rsidRPr="00776629">
              <w:rPr>
                <w:rFonts w:ascii="TH SarabunPSK" w:hAnsi="TH SarabunPSK" w:cs="TH SarabunPSK" w:hint="cs"/>
                <w:sz w:val="30"/>
                <w:szCs w:val="30"/>
                <w:cs/>
              </w:rPr>
              <w:t>แต่งตั้งคณะทำงาน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77662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มีองค์ประกอบคณะทำงานจากผู้อำนวยการทุกสำนัก</w:t>
            </w:r>
            <w:r w:rsidR="005D58FC">
              <w:rPr>
                <w:rFonts w:ascii="TH SarabunPSK" w:hAnsi="TH SarabunPSK" w:cs="TH SarabunPSK" w:hint="cs"/>
                <w:sz w:val="30"/>
                <w:szCs w:val="30"/>
                <w:cs/>
              </w:rPr>
              <w:t>/หน่วยงาน</w:t>
            </w:r>
          </w:p>
        </w:tc>
        <w:tc>
          <w:tcPr>
            <w:tcW w:w="1454" w:type="dxa"/>
          </w:tcPr>
          <w:p w:rsidR="00242F63" w:rsidRDefault="00242F63" w:rsidP="00242F6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2F63" w:rsidRPr="007F00E1" w:rsidTr="004022C7">
        <w:tc>
          <w:tcPr>
            <w:tcW w:w="3397" w:type="dxa"/>
          </w:tcPr>
          <w:p w:rsidR="00242F63" w:rsidRPr="00E163C7" w:rsidRDefault="00242F63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</w:tc>
        <w:tc>
          <w:tcPr>
            <w:tcW w:w="10028" w:type="dxa"/>
          </w:tcPr>
          <w:p w:rsidR="00242F63" w:rsidRPr="007F00E1" w:rsidRDefault="00242F63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242F63" w:rsidRDefault="00242F63" w:rsidP="00242F6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2F63" w:rsidRPr="007F00E1" w:rsidTr="004022C7">
        <w:tc>
          <w:tcPr>
            <w:tcW w:w="3397" w:type="dxa"/>
          </w:tcPr>
          <w:p w:rsidR="00242F63" w:rsidRPr="00E163C7" w:rsidRDefault="00242F63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</w:tc>
        <w:tc>
          <w:tcPr>
            <w:tcW w:w="10028" w:type="dxa"/>
          </w:tcPr>
          <w:p w:rsidR="00242F63" w:rsidRPr="00691D3E" w:rsidRDefault="00242F63" w:rsidP="000F3AE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7223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คณะกรรมการจัดทำกรอบการสั่งสมประสบการณ์ และเส้นทางความก้าวหน้าในอาชีพรายบุคคลของข้าราชการผู้มีผลสัมฤทธิ์สูง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ในการประชุม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ครั้งที่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91D3E">
              <w:rPr>
                <w:rFonts w:ascii="TH SarabunPSK" w:hAnsi="TH SarabunPSK" w:cs="TH SarabunPSK"/>
                <w:sz w:val="30"/>
                <w:szCs w:val="30"/>
              </w:rPr>
              <w:t>25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วันที่ 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23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เมษายน 256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ได้พิจารณาเรื่อง </w:t>
            </w:r>
            <w:r w:rsidR="0072230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การติดตามเส้นทางความก้าวหน้าสายอาชีพของข้าราชการผู้มีผลสัมฤทธิ์สูง รุ่นที่ 10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F3AE8"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รุ่นที่ 13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และรุ่นที่ 14</w:t>
            </w:r>
          </w:p>
        </w:tc>
        <w:tc>
          <w:tcPr>
            <w:tcW w:w="1454" w:type="dxa"/>
          </w:tcPr>
          <w:p w:rsidR="00242F63" w:rsidRDefault="00242F63" w:rsidP="00242F6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2F63" w:rsidRPr="007F00E1" w:rsidTr="004022C7">
        <w:tc>
          <w:tcPr>
            <w:tcW w:w="3397" w:type="dxa"/>
          </w:tcPr>
          <w:p w:rsidR="00242F63" w:rsidRPr="00E163C7" w:rsidRDefault="00242F63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</w:t>
            </w: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โครงการตามภารกิจของสำนัก/หน่วยงาน</w:t>
            </w:r>
          </w:p>
        </w:tc>
        <w:tc>
          <w:tcPr>
            <w:tcW w:w="10028" w:type="dxa"/>
          </w:tcPr>
          <w:p w:rsidR="00242F63" w:rsidRPr="00691D3E" w:rsidRDefault="00242F63" w:rsidP="000F3AE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-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คณะกรรมการจัดทำกรอบการสั่งสมประสบการณ์ และเส้นทางความก้าวหน้าในอาชีพรายบุคคลของข้าราชการผู้มีผลสัมฤทธิ์สูงของสำนักงานคณะกรรมการการอุดมศึกษา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ในการประชุม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ครั้งที่ 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91D3E">
              <w:rPr>
                <w:rFonts w:ascii="TH SarabunPSK" w:hAnsi="TH SarabunPSK" w:cs="TH SarabunPSK"/>
                <w:sz w:val="30"/>
                <w:szCs w:val="30"/>
              </w:rPr>
              <w:t>25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วันที่ 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23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เมษายน 256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ได้พิจารณา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เรื่อง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ติดตามเส้นทางความก้าวหน้าสายอาชีพของข้าราชการผู้มีผลสัมฤทธิ์สูง รุ่นที่ 10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 รุ่นที่ 13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แล้วมีมติ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มอบฝ่ายเลขานุการวางระบบการติดตามข้าราชการผู้มีผลสัมฤทธิ์สูง ให้เป็นไปตามกรอบ </w:t>
            </w:r>
            <w:r w:rsidRPr="00691D3E">
              <w:rPr>
                <w:rFonts w:ascii="TH SarabunPSK" w:hAnsi="TH SarabunPSK" w:cs="TH SarabunPSK"/>
                <w:sz w:val="30"/>
                <w:szCs w:val="30"/>
              </w:rPr>
              <w:t>IEAF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ตามข้อเสนอแนะของคณะกรรมการฯ  โดยระบุขอบเขตการเรียนรู้และพัฒนาตามกรอบ </w:t>
            </w:r>
            <w:r w:rsidRPr="00691D3E">
              <w:rPr>
                <w:rFonts w:ascii="TH SarabunPSK" w:hAnsi="TH SarabunPSK" w:cs="TH SarabunPSK"/>
                <w:sz w:val="30"/>
                <w:szCs w:val="30"/>
              </w:rPr>
              <w:t xml:space="preserve">IEAF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ให้ชัดเจนในบันทึกส่งตัวข้าราชการผู้มีผลสัมฤทธิ์สูง  หาช่องทางการสื่อสารกับผู้อำนวยการสำนักให้มีความเข้าใจในวัตถุประสงค์ของโครงการที่ตรงกัน  และจัดปฐมนิเทศข้าราชการผู้มีผลสัมฤทธิ์สูงรุ่นใหม่</w:t>
            </w:r>
          </w:p>
        </w:tc>
        <w:tc>
          <w:tcPr>
            <w:tcW w:w="1454" w:type="dxa"/>
          </w:tcPr>
          <w:p w:rsidR="00242F63" w:rsidRDefault="00242F63" w:rsidP="00242F6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เอกสารหมายเลข 6</w:t>
            </w:r>
          </w:p>
        </w:tc>
      </w:tr>
      <w:tr w:rsidR="00242F63" w:rsidRPr="007F00E1" w:rsidTr="004022C7">
        <w:tc>
          <w:tcPr>
            <w:tcW w:w="3397" w:type="dxa"/>
          </w:tcPr>
          <w:p w:rsidR="00242F63" w:rsidRPr="00E163C7" w:rsidRDefault="00242F63" w:rsidP="00551367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</w:t>
            </w:r>
            <w:r w:rsidR="0055136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ที่เกิดขึ้นกับสังคม/ผู้รับบริการ/</w:t>
            </w:r>
            <w:r w:rsidR="0055136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ผู้มีส่วนได้ส่วนเสียจากการดำเนินงานของสำนัก/หน่วยงาน</w:t>
            </w:r>
          </w:p>
        </w:tc>
        <w:tc>
          <w:tcPr>
            <w:tcW w:w="10028" w:type="dxa"/>
          </w:tcPr>
          <w:p w:rsidR="00242F63" w:rsidRPr="00562589" w:rsidRDefault="00242F63" w:rsidP="00A41311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56258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การทำหนังสือหารือสำนักงาน ก.พ. เพื่อขอความเห็นกรณี</w:t>
            </w:r>
          </w:p>
        </w:tc>
        <w:tc>
          <w:tcPr>
            <w:tcW w:w="1454" w:type="dxa"/>
          </w:tcPr>
          <w:p w:rsidR="00242F63" w:rsidRDefault="00242F63" w:rsidP="00242F6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B70FE" w:rsidRPr="007F00E1" w:rsidTr="004022C7">
        <w:tc>
          <w:tcPr>
            <w:tcW w:w="3397" w:type="dxa"/>
          </w:tcPr>
          <w:p w:rsidR="000B70FE" w:rsidRPr="00E163C7" w:rsidRDefault="000B70FE" w:rsidP="000B70FE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</w:tc>
        <w:tc>
          <w:tcPr>
            <w:tcW w:w="10028" w:type="dxa"/>
          </w:tcPr>
          <w:p w:rsidR="000B70FE" w:rsidRPr="004255CA" w:rsidRDefault="000B70FE" w:rsidP="000B70FE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55C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-สำนักอำนวยการออกประกาศ เรื่อง กำหนดแนวปฏิบัติในการปฏิบัติราชการสำหรับบุคลากรของสำนักอำนวยการ </w:t>
            </w:r>
            <w:r w:rsidR="0007200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255CA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เพื่อเสริมสร้างประสิทธิภาพและความโปร่งใส ตามหลักธรรมาภิบาล</w:t>
            </w:r>
          </w:p>
        </w:tc>
        <w:tc>
          <w:tcPr>
            <w:tcW w:w="1454" w:type="dxa"/>
          </w:tcPr>
          <w:p w:rsidR="000B70FE" w:rsidRDefault="000B70FE" w:rsidP="000B70FE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04BE" w:rsidRPr="007F00E1" w:rsidTr="005C04BE">
        <w:tc>
          <w:tcPr>
            <w:tcW w:w="13425" w:type="dxa"/>
            <w:gridSpan w:val="2"/>
          </w:tcPr>
          <w:p w:rsidR="005C04BE" w:rsidRPr="004F38DA" w:rsidRDefault="005C04BE" w:rsidP="004F38DA">
            <w:pPr>
              <w:pStyle w:val="ListParagraph"/>
              <w:numPr>
                <w:ilvl w:val="0"/>
                <w:numId w:val="22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</w:tc>
        <w:tc>
          <w:tcPr>
            <w:tcW w:w="1454" w:type="dxa"/>
          </w:tcPr>
          <w:p w:rsidR="005C04BE" w:rsidRPr="005C04BE" w:rsidRDefault="005C04BE" w:rsidP="005C04BE">
            <w:pPr>
              <w:tabs>
                <w:tab w:val="left" w:pos="1985"/>
              </w:tabs>
              <w:ind w:left="9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D25F3" w:rsidRPr="007F00E1" w:rsidTr="004022C7">
        <w:tc>
          <w:tcPr>
            <w:tcW w:w="3397" w:type="dxa"/>
          </w:tcPr>
          <w:p w:rsidR="004D25F3" w:rsidRPr="007F00E1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</w:tc>
        <w:tc>
          <w:tcPr>
            <w:tcW w:w="10028" w:type="dxa"/>
          </w:tcPr>
          <w:p w:rsidR="004255CA" w:rsidRDefault="004255CA" w:rsidP="004D25F3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สำนักอำนวยการได้</w:t>
            </w:r>
            <w:r w:rsidR="00722302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แผนการดำเนินงานของสำนัก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ประกอบด้วย</w:t>
            </w:r>
          </w:p>
          <w:p w:rsidR="004D25F3" w:rsidRPr="000F3AE8" w:rsidRDefault="00832D8E" w:rsidP="0007200E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D25F3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</w:t>
            </w:r>
            <w:r w:rsidR="0007200E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ปฏิบัติการกลุ่มงานบริหารบุคคล</w:t>
            </w:r>
            <w:r w:rsidR="004D25F3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พ.ศ.256</w:t>
            </w:r>
            <w:r w:rsidR="000F3AE8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07200E" w:rsidRPr="000F3AE8" w:rsidRDefault="0007200E" w:rsidP="0007200E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-แผนปฏิบัติการกลุ่มงานพัสดุ ประจำปีงบประมาณ พ.ศ.256</w:t>
            </w:r>
            <w:r w:rsidR="000F3AE8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07200E" w:rsidRPr="000F3AE8" w:rsidRDefault="0007200E" w:rsidP="0007200E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-แผนปฏิบัติการกลุ่มงานการเงิน งบประมาณ และบัญชี ประจำปีงบประมาณ พ.ศ.256</w:t>
            </w:r>
            <w:r w:rsidR="000F3AE8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07200E" w:rsidRPr="000F3AE8" w:rsidRDefault="0007200E" w:rsidP="0007200E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-แผนปฏิบัติการกลุ่มงานอำนวยการ ประจำปีงบประมาณ พ.ศ.256</w:t>
            </w:r>
            <w:r w:rsidR="000F3AE8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07200E" w:rsidRPr="00795C45" w:rsidRDefault="0007200E" w:rsidP="000F3AE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-แผนปฏิบัติการกลุ่มงานประชาสัมพันธ์ ประจำปีงบประมาณ พ.ศ.256</w:t>
            </w:r>
            <w:r w:rsidR="000F3AE8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454" w:type="dxa"/>
          </w:tcPr>
          <w:p w:rsidR="004D25F3" w:rsidRDefault="004D25F3" w:rsidP="00056F1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D25F3" w:rsidRPr="007F00E1" w:rsidTr="004022C7">
        <w:tc>
          <w:tcPr>
            <w:tcW w:w="3397" w:type="dxa"/>
          </w:tcPr>
          <w:p w:rsidR="004D25F3" w:rsidRPr="00DF7BFF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</w:tc>
        <w:tc>
          <w:tcPr>
            <w:tcW w:w="10028" w:type="dxa"/>
          </w:tcPr>
          <w:p w:rsidR="004D25F3" w:rsidRPr="00795C45" w:rsidRDefault="004D25F3" w:rsidP="00A41311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95C4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94C24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โครงการ/</w:t>
            </w:r>
            <w:r w:rsidRPr="00795C45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กิจกรรมตาม</w:t>
            </w:r>
            <w:r w:rsidR="003748F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แผนปฏิบัติการกลุ่มงาน</w:t>
            </w:r>
            <w:r w:rsidRPr="00795C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พ.ศ.256</w:t>
            </w:r>
            <w:r w:rsid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795C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จะมีการกำหนดตัวชี้วัดที่สำคัญในการดำเนินงาน</w:t>
            </w:r>
          </w:p>
        </w:tc>
        <w:tc>
          <w:tcPr>
            <w:tcW w:w="1454" w:type="dxa"/>
          </w:tcPr>
          <w:p w:rsidR="004D25F3" w:rsidRDefault="004D25F3" w:rsidP="00056F1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D25F3" w:rsidRPr="007F00E1" w:rsidTr="004022C7">
        <w:tc>
          <w:tcPr>
            <w:tcW w:w="3397" w:type="dxa"/>
          </w:tcPr>
          <w:p w:rsidR="004D25F3" w:rsidRPr="00DF7BFF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</w:tc>
        <w:tc>
          <w:tcPr>
            <w:tcW w:w="10028" w:type="dxa"/>
          </w:tcPr>
          <w:p w:rsidR="004D25F3" w:rsidRPr="00795C45" w:rsidRDefault="004D25F3" w:rsidP="00A41311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:rsidR="004D25F3" w:rsidRDefault="004D25F3" w:rsidP="00056F1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605A4" w:rsidRPr="00A605A4" w:rsidTr="004022C7">
        <w:tc>
          <w:tcPr>
            <w:tcW w:w="3397" w:type="dxa"/>
          </w:tcPr>
          <w:p w:rsidR="004D25F3" w:rsidRPr="00A605A4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605A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มีแนวทางการแก้ไข/พัฒนาปรับปรุงงาน ให้ดีขึ้น</w:t>
            </w:r>
          </w:p>
        </w:tc>
        <w:tc>
          <w:tcPr>
            <w:tcW w:w="10028" w:type="dxa"/>
          </w:tcPr>
          <w:p w:rsidR="004D25F3" w:rsidRPr="00D970D2" w:rsidRDefault="004D25F3" w:rsidP="00A41311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605A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ในการจัดกิจกรรมของกลุ่มงานบริหารบุคคลจะมี</w:t>
            </w:r>
            <w:r w:rsidR="00D970D2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A605A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สำรวจความพึงพอใจต่องาน ทำให้ได้รับข้อเสนอแนะที่เป็นประโยชน์ต่อการพัฒนางานของกลุ่ม </w:t>
            </w:r>
            <w:r w:rsidR="00D970D2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และได้กำหนด</w:t>
            </w:r>
            <w:r w:rsidR="00D970D2" w:rsidRPr="00A605A4">
              <w:rPr>
                <w:rFonts w:ascii="TH SarabunPSK" w:hAnsi="TH SarabunPSK" w:cs="TH SarabunPSK"/>
                <w:sz w:val="30"/>
                <w:szCs w:val="30"/>
                <w:cs/>
              </w:rPr>
              <w:t>แนวทางการแก้ไข/พัฒนาปรับปรุงงาน ให้ดีขึ้น</w:t>
            </w:r>
            <w:r w:rsidR="00D970D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เช่น งาน สกอ.เดย์  งานโครงการศึกษาดูงาน จ.อุทัยธานี  และตรวจสุขภาพประจำปี  ฯลฯ  เป็นต้น</w:t>
            </w:r>
          </w:p>
        </w:tc>
        <w:tc>
          <w:tcPr>
            <w:tcW w:w="1454" w:type="dxa"/>
          </w:tcPr>
          <w:p w:rsidR="004D25F3" w:rsidRPr="00A605A4" w:rsidRDefault="00D970D2" w:rsidP="00D970D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605A4" w:rsidRPr="00A605A4" w:rsidTr="00C749C6">
        <w:tc>
          <w:tcPr>
            <w:tcW w:w="14879" w:type="dxa"/>
            <w:gridSpan w:val="3"/>
          </w:tcPr>
          <w:p w:rsidR="00A61A60" w:rsidRPr="00A605A4" w:rsidRDefault="00A61A60" w:rsidP="00A61A60">
            <w:pPr>
              <w:pStyle w:val="ListParagraph"/>
              <w:numPr>
                <w:ilvl w:val="0"/>
                <w:numId w:val="22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05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การจัดทำแผนบริหารความเสี่ยงของสำนัก/หน่วยงาน</w:t>
            </w:r>
          </w:p>
        </w:tc>
      </w:tr>
      <w:tr w:rsidR="00A605A4" w:rsidRPr="00A605A4" w:rsidTr="004022C7">
        <w:tc>
          <w:tcPr>
            <w:tcW w:w="3397" w:type="dxa"/>
          </w:tcPr>
          <w:p w:rsidR="004D25F3" w:rsidRPr="00A605A4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605A4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</w:tc>
        <w:tc>
          <w:tcPr>
            <w:tcW w:w="10028" w:type="dxa"/>
          </w:tcPr>
          <w:p w:rsidR="004D25F3" w:rsidRPr="00A605A4" w:rsidRDefault="00633883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605A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4D25F3" w:rsidRPr="00A605A4" w:rsidRDefault="004D25F3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D25F3" w:rsidRPr="00723FFB" w:rsidTr="004022C7">
        <w:tc>
          <w:tcPr>
            <w:tcW w:w="3397" w:type="dxa"/>
          </w:tcPr>
          <w:p w:rsidR="004D25F3" w:rsidRPr="00DF7BFF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</w:tc>
        <w:tc>
          <w:tcPr>
            <w:tcW w:w="10028" w:type="dxa"/>
          </w:tcPr>
          <w:p w:rsidR="004D25F3" w:rsidRPr="0058232D" w:rsidRDefault="00C61648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4D25F3" w:rsidRDefault="004D25F3" w:rsidP="004D25F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D25F3" w:rsidRPr="00723FFB" w:rsidTr="004022C7">
        <w:tc>
          <w:tcPr>
            <w:tcW w:w="3397" w:type="dxa"/>
          </w:tcPr>
          <w:p w:rsidR="004D25F3" w:rsidRPr="00DF7BFF" w:rsidRDefault="004D25F3" w:rsidP="00BB792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</w:t>
            </w:r>
            <w:r w:rsidR="00BB792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0028" w:type="dxa"/>
          </w:tcPr>
          <w:p w:rsidR="004D25F3" w:rsidRPr="0058232D" w:rsidRDefault="00C61648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4D25F3" w:rsidRDefault="004D25F3" w:rsidP="004D25F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D25F3" w:rsidRPr="00723FFB" w:rsidTr="004022C7">
        <w:tc>
          <w:tcPr>
            <w:tcW w:w="3397" w:type="dxa"/>
          </w:tcPr>
          <w:p w:rsidR="004D25F3" w:rsidRPr="00DF7BFF" w:rsidRDefault="004D25F3" w:rsidP="00A006BF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</w:t>
            </w:r>
            <w:r w:rsidR="00BB792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0028" w:type="dxa"/>
          </w:tcPr>
          <w:p w:rsidR="004D25F3" w:rsidRPr="0058232D" w:rsidRDefault="00C61648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4D25F3" w:rsidRDefault="004D25F3" w:rsidP="004D25F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61A60" w:rsidRPr="00723FFB" w:rsidTr="008621DE">
        <w:tc>
          <w:tcPr>
            <w:tcW w:w="13425" w:type="dxa"/>
            <w:gridSpan w:val="2"/>
          </w:tcPr>
          <w:p w:rsidR="00A61A60" w:rsidRPr="00A61A60" w:rsidRDefault="00A61A60" w:rsidP="00A61A60">
            <w:pPr>
              <w:pStyle w:val="ListParagraph"/>
              <w:numPr>
                <w:ilvl w:val="0"/>
                <w:numId w:val="22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</w:tc>
        <w:tc>
          <w:tcPr>
            <w:tcW w:w="1454" w:type="dxa"/>
          </w:tcPr>
          <w:p w:rsidR="00A61A60" w:rsidRDefault="00A61A60" w:rsidP="008C511A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A41311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</w:tc>
        <w:tc>
          <w:tcPr>
            <w:tcW w:w="10028" w:type="dxa"/>
          </w:tcPr>
          <w:p w:rsidR="00C61648" w:rsidRPr="00A41311" w:rsidRDefault="00C61648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-มีโปรแกรมระบบสารสนเทศทรัพยากรบุคคลระดับกรม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(สำนักงานคณะกรรมการการอุดมศึกษา)</w:t>
            </w:r>
          </w:p>
        </w:tc>
        <w:tc>
          <w:tcPr>
            <w:tcW w:w="1454" w:type="dxa"/>
          </w:tcPr>
          <w:p w:rsidR="00C61648" w:rsidRPr="00A41311" w:rsidRDefault="00C61648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</w:tc>
        <w:tc>
          <w:tcPr>
            <w:tcW w:w="10028" w:type="dxa"/>
          </w:tcPr>
          <w:p w:rsidR="00C61648" w:rsidRPr="00C8617C" w:rsidRDefault="00132723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C61648" w:rsidRDefault="00C61648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</w:tc>
        <w:tc>
          <w:tcPr>
            <w:tcW w:w="10028" w:type="dxa"/>
          </w:tcPr>
          <w:p w:rsidR="00C61648" w:rsidRPr="00C8617C" w:rsidRDefault="00132723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C61648" w:rsidRDefault="00C61648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ความต้องการและความคาดหวังของผู้รับบริการและผู้ที่มีส่วนได้ส่วนเสีย</w:t>
            </w:r>
          </w:p>
        </w:tc>
        <w:tc>
          <w:tcPr>
            <w:tcW w:w="10028" w:type="dxa"/>
          </w:tcPr>
          <w:p w:rsidR="00C61648" w:rsidRDefault="00C61648" w:rsidP="00C6164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สำรวจ และวิเคราะห์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ความต้องการและความคาดหวัง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</w:p>
          <w:p w:rsidR="00C61648" w:rsidRDefault="00C61648" w:rsidP="00C61648">
            <w:pPr>
              <w:pStyle w:val="ListParagraph"/>
              <w:numPr>
                <w:ilvl w:val="0"/>
                <w:numId w:val="2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0024AF">
              <w:rPr>
                <w:rFonts w:ascii="TH SarabunPSK" w:hAnsi="TH SarabunPSK" w:cs="TH SarabunPSK"/>
                <w:sz w:val="30"/>
                <w:szCs w:val="30"/>
                <w:cs/>
              </w:rPr>
              <w:t>วางแผนพัฒนาบุคลากรให้ทันกับการเปลี่ยนแปลงในปัจจุบัน</w:t>
            </w:r>
          </w:p>
          <w:p w:rsidR="00C61648" w:rsidRDefault="00C61648" w:rsidP="00C61648">
            <w:pPr>
              <w:pStyle w:val="ListParagraph"/>
              <w:numPr>
                <w:ilvl w:val="0"/>
                <w:numId w:val="2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0024AF">
              <w:rPr>
                <w:rFonts w:ascii="TH SarabunPSK" w:hAnsi="TH SarabunPSK" w:cs="TH SarabunPSK"/>
                <w:sz w:val="30"/>
                <w:szCs w:val="30"/>
                <w:cs/>
              </w:rPr>
              <w:t>จัดทำฐานข้อมูลบุคลากรให้เป็นปัจจุบัน</w:t>
            </w:r>
          </w:p>
          <w:p w:rsidR="00C61648" w:rsidRPr="008C511A" w:rsidRDefault="00C61648" w:rsidP="00C61648">
            <w:pPr>
              <w:pStyle w:val="ListParagraph"/>
              <w:numPr>
                <w:ilvl w:val="0"/>
                <w:numId w:val="2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8C51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การให้บริการด้านการส่งผู้เข้าร่วมการฝึกอบรม </w:t>
            </w:r>
          </w:p>
          <w:p w:rsidR="00C61648" w:rsidRDefault="00C61648" w:rsidP="00C61648">
            <w:pPr>
              <w:pStyle w:val="ListParagraph"/>
              <w:numPr>
                <w:ilvl w:val="0"/>
                <w:numId w:val="2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A020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ช่องทางการสื่อสารกับผู้ใช้บริการ ผ่าน </w:t>
            </w:r>
            <w:r w:rsidRPr="00A0209D">
              <w:rPr>
                <w:rFonts w:ascii="TH SarabunPSK" w:hAnsi="TH SarabunPSK" w:cs="TH SarabunPSK"/>
                <w:sz w:val="30"/>
                <w:szCs w:val="30"/>
              </w:rPr>
              <w:t xml:space="preserve">application </w:t>
            </w:r>
            <w:r w:rsidRPr="00A0209D">
              <w:rPr>
                <w:rFonts w:ascii="TH SarabunPSK" w:hAnsi="TH SarabunPSK" w:cs="TH SarabunPSK"/>
                <w:sz w:val="30"/>
                <w:szCs w:val="30"/>
                <w:cs/>
              </w:rPr>
              <w:t>ต่าง ๆ</w:t>
            </w:r>
            <w:r w:rsidRPr="008C51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C61648" w:rsidRPr="000024AF" w:rsidRDefault="00C61648" w:rsidP="00C61648">
            <w:pPr>
              <w:pStyle w:val="ListParagraph"/>
              <w:numPr>
                <w:ilvl w:val="0"/>
                <w:numId w:val="2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A0209D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การประชาสัมพันธ์สิทธิประโยชน์ของบุคลากรภายใน สกอ.</w:t>
            </w:r>
          </w:p>
        </w:tc>
        <w:tc>
          <w:tcPr>
            <w:tcW w:w="1454" w:type="dxa"/>
          </w:tcPr>
          <w:p w:rsidR="00C61648" w:rsidRDefault="00C61648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ความต้องการและความคาดหวังของ</w:t>
            </w:r>
            <w:r w:rsidRPr="00CB66A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ผู้รับบริการและผู้ที่มีส่วนได้ส่วนเสีย)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ไปปรับปรุงโครงการ/การดำเนินงานของหน่วยงาน</w:t>
            </w:r>
          </w:p>
        </w:tc>
        <w:tc>
          <w:tcPr>
            <w:tcW w:w="10028" w:type="dxa"/>
          </w:tcPr>
          <w:p w:rsidR="00C61648" w:rsidRPr="00C8617C" w:rsidRDefault="00C61648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D458F9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กลุ่มงานบริหารบุคคลจะ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ในเรื่องการจัดอบรม การวางระบบการบริหารงาน การบริการ </w:t>
            </w:r>
            <w:r w:rsid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ไปปรับปรุงการดำเนินงานของหน่วยงาน</w:t>
            </w:r>
            <w:r w:rsidR="00D458F9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ต่อไป</w:t>
            </w:r>
          </w:p>
        </w:tc>
        <w:tc>
          <w:tcPr>
            <w:tcW w:w="1454" w:type="dxa"/>
          </w:tcPr>
          <w:p w:rsidR="00C61648" w:rsidRDefault="00C61648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A86760">
        <w:tc>
          <w:tcPr>
            <w:tcW w:w="13425" w:type="dxa"/>
            <w:gridSpan w:val="2"/>
          </w:tcPr>
          <w:p w:rsidR="00C61648" w:rsidRPr="00A61A60" w:rsidRDefault="00C61648" w:rsidP="00C61648">
            <w:pPr>
              <w:pStyle w:val="ListParagraph"/>
              <w:numPr>
                <w:ilvl w:val="0"/>
                <w:numId w:val="22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1A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</w:tc>
        <w:tc>
          <w:tcPr>
            <w:tcW w:w="1454" w:type="dxa"/>
          </w:tcPr>
          <w:p w:rsidR="00C61648" w:rsidRPr="00C8617C" w:rsidRDefault="00C61648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E163C7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</w:tc>
        <w:tc>
          <w:tcPr>
            <w:tcW w:w="10028" w:type="dxa"/>
          </w:tcPr>
          <w:p w:rsidR="00C61648" w:rsidRPr="00C8617C" w:rsidRDefault="00C61648" w:rsidP="00C6164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กลุ่มงานบริหารบุคคลจัดทำ</w:t>
            </w:r>
            <w:r w:rsidRPr="00990BA4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90BA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การลาศึกษาต่อ</w:t>
            </w:r>
          </w:p>
        </w:tc>
        <w:tc>
          <w:tcPr>
            <w:tcW w:w="1454" w:type="dxa"/>
          </w:tcPr>
          <w:p w:rsidR="00C61648" w:rsidRDefault="00C61648" w:rsidP="00D41437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</w:tc>
        <w:tc>
          <w:tcPr>
            <w:tcW w:w="10028" w:type="dxa"/>
          </w:tcPr>
          <w:p w:rsidR="00C61648" w:rsidRPr="00C8617C" w:rsidRDefault="008B3A5D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คู่มือการปฏิบัติงานมีการกำหนดข้อกำหนดที่สำคัญของผลผลิต การบริการ และกระบวนการทำงานที่สำคัญ</w:t>
            </w:r>
          </w:p>
        </w:tc>
        <w:tc>
          <w:tcPr>
            <w:tcW w:w="1454" w:type="dxa"/>
          </w:tcPr>
          <w:p w:rsidR="00C61648" w:rsidRDefault="00C61648" w:rsidP="008B3A5D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มีการออกแบบผลผลิต การบริการ และกระบวนการทำงานให้เป็นไปตามข้อกำหนดที่สำคัญ</w:t>
            </w:r>
          </w:p>
        </w:tc>
        <w:tc>
          <w:tcPr>
            <w:tcW w:w="10028" w:type="dxa"/>
          </w:tcPr>
          <w:p w:rsidR="00C61648" w:rsidRPr="00C8617C" w:rsidRDefault="008B3A5D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คู่มือการปฏิบัติงานมีการออกแบบผลผลิต การบริการ และกระบวนการทำงานให้เป็นไปตามข้อกำหนดที่สำคัญ</w:t>
            </w:r>
          </w:p>
        </w:tc>
        <w:tc>
          <w:tcPr>
            <w:tcW w:w="1454" w:type="dxa"/>
          </w:tcPr>
          <w:p w:rsidR="00C61648" w:rsidRDefault="00C61648" w:rsidP="008B3A5D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มีการปฏิบัติงานที่เป็นไปตามข้อกำหนดที่สำคัญหรือรายงานผลการปฏิบัติงานตามคู่มือการปฏิบัติงาน</w:t>
            </w:r>
          </w:p>
        </w:tc>
        <w:tc>
          <w:tcPr>
            <w:tcW w:w="10028" w:type="dxa"/>
          </w:tcPr>
          <w:p w:rsidR="00C61648" w:rsidRPr="00C8617C" w:rsidRDefault="00E0484E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มีการรายงานผลการปฏิบัติงานเกี่ยวกับนักเรียนทุนรัฐบาล (ก.พ.)</w:t>
            </w:r>
          </w:p>
        </w:tc>
        <w:tc>
          <w:tcPr>
            <w:tcW w:w="1454" w:type="dxa"/>
          </w:tcPr>
          <w:p w:rsidR="00C61648" w:rsidRDefault="00C61648" w:rsidP="005246DE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ผลการดำเนินการและคุณภาพของผลผลิตและการบริการของสำนัก/หน่วยงาน</w:t>
            </w:r>
          </w:p>
        </w:tc>
        <w:tc>
          <w:tcPr>
            <w:tcW w:w="10028" w:type="dxa"/>
          </w:tcPr>
          <w:p w:rsidR="00C61648" w:rsidRDefault="005246DE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กำหนดตัวชี้วัดผลการดำเนินการที่สำคัญ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 ตัวชี้วัดที่ 1 กำหนดตัวชี้วัดตามภารกิจหลักของสำนัก/หน่วยงานตามแผนปฏิบัติราชการของสำนัก/หน่วยงาน</w:t>
            </w:r>
          </w:p>
          <w:p w:rsidR="005246DE" w:rsidRDefault="005246DE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 1.1 ร้อยละของบุคลากร สกอ. ได้รับการพัฒนาเป็นไปตามเป้าหมายของแผนพัฒนาบุคลากร สกอ. ประจำปีงบประมาณ พ.ศ.</w:t>
            </w:r>
            <w:r w:rsidR="008108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</w:t>
            </w:r>
            <w:r w:rsidR="0081082E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5246DE" w:rsidRDefault="005246DE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ตัวชี้วัดที่ 1.2 ระดับความสำเร็จของร้อยละเฉลี่ยถ่วงน้ำหนักในการรักษามาตรฐานระยะเวลาการเบิกจ่ายเงินให้แล้วเสร็จภายใน 5 วันทำการ นับตั้งแต่วันที่ได้รับเรื่องจนถึงวันที่พร้อมจ่ายเงินให้ผู้ขอเบิก</w:t>
            </w:r>
          </w:p>
          <w:p w:rsidR="00146FC0" w:rsidRDefault="00146FC0" w:rsidP="00146FC0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ตัวชี้วัดที่ 1.3 </w:t>
            </w:r>
            <w:r w:rsidRPr="00A0015A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ระดับความสำเร็จของร้อยละเฉลี่ยถ่วงน้ำหนักในการรักษามาตรฐานระยะเวลาในการดำเนินการจัดซื้อ</w:t>
            </w:r>
            <w:r w:rsidRPr="00A0015A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A0015A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</w:t>
            </w:r>
            <w:r w:rsidRPr="00A0015A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A001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เช่า </w:t>
            </w:r>
            <w:r w:rsidR="007B5A3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สำหรับโครงการประชุม/ฝึ</w:t>
            </w:r>
            <w:r w:rsidRPr="00A0015A">
              <w:rPr>
                <w:rFonts w:ascii="TH SarabunPSK" w:hAnsi="TH SarabunPSK" w:cs="TH SarabunPSK" w:hint="cs"/>
                <w:sz w:val="30"/>
                <w:szCs w:val="30"/>
                <w:cs/>
              </w:rPr>
              <w:t>กอบรม/สัมมนาให้แล้วเสร็จภายใน 5 วันทำการ นับตั้งแต่วันที่ได้รับเรื่อง</w:t>
            </w:r>
          </w:p>
          <w:p w:rsidR="00146FC0" w:rsidRDefault="00146FC0" w:rsidP="00146FC0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ตัวชี้วัดที่ 1.4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F3866" w:rsidRPr="000F3866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ความสำเร็จในการลงทะเบียนรับ-ส่งหนังสือราชการด้วยระบบสารบรรณอิเล็กทรอนิกส์ได้ถูกต้องและเป็นไปตามระยะเวลาที่กำหนด</w:t>
            </w:r>
          </w:p>
          <w:p w:rsidR="00146FC0" w:rsidRDefault="00146FC0" w:rsidP="00146FC0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ตัวชี้วัดที่ 1.5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F3866" w:rsidRPr="000F3866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ระดับความสำเร็จในการผลิตสื่อโทรทัศน์ตามโครงการสื่อเพื่อสร้างความเข้าใจอันดี ปี</w:t>
            </w:r>
            <w:r w:rsidR="000F3866" w:rsidRPr="000F38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F3866" w:rsidRPr="000F3866">
              <w:rPr>
                <w:rFonts w:ascii="TH SarabunPSK" w:hAnsi="TH SarabunPSK" w:cs="TH SarabunPSK"/>
                <w:sz w:val="30"/>
                <w:szCs w:val="30"/>
                <w:cs/>
              </w:rPr>
              <w:t>256</w:t>
            </w:r>
            <w:r w:rsidR="0081082E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146FC0" w:rsidRPr="00C8617C" w:rsidRDefault="00146FC0" w:rsidP="007B5A37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ตัวชี้วัดที่ 1.6 </w:t>
            </w:r>
            <w:r w:rsidR="000F3866" w:rsidRPr="000F3866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ระดับความสำเร็จของการจัดทำรายงานสถิติอุดมศึกษา ปีการศึกษา 25</w:t>
            </w:r>
            <w:r w:rsidR="007B5A37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  <w:tc>
          <w:tcPr>
            <w:tcW w:w="1454" w:type="dxa"/>
          </w:tcPr>
          <w:p w:rsidR="00C61648" w:rsidRDefault="00C61648" w:rsidP="00146FC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A41311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ดำเนินการ การลดความผิดพลาด การทำงานซ้ำ และความสูญเสียของกระบวนการทำงาน</w:t>
            </w:r>
          </w:p>
        </w:tc>
        <w:tc>
          <w:tcPr>
            <w:tcW w:w="10028" w:type="dxa"/>
          </w:tcPr>
          <w:p w:rsidR="00C61648" w:rsidRPr="00A41311" w:rsidRDefault="00A56EA9" w:rsidP="00FA61A6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มีการปรับปรุงกระบวนการทำงานโดยลดขั้นต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อนการปฏิบัติงาน </w:t>
            </w:r>
            <w:r w:rsidR="00FA61A6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อาทิ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การใช้ </w:t>
            </w:r>
            <w:r w:rsidR="00E96C97" w:rsidRPr="00A41311">
              <w:rPr>
                <w:rFonts w:ascii="TH SarabunPSK" w:hAnsi="TH SarabunPSK" w:cs="TH SarabunPSK"/>
                <w:sz w:val="30"/>
                <w:szCs w:val="30"/>
              </w:rPr>
              <w:t xml:space="preserve">Google form 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027FCC"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แบบลงทะเบียนเข้าร่วม </w:t>
            </w:r>
            <w:r w:rsidR="0013272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27FCC"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การประชุมสัมมนา</w:t>
            </w:r>
            <w:r w:rsidR="00027FCC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แบบสำรวจความพึงพอใจ </w:t>
            </w:r>
            <w:r w:rsidR="00E96C97"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แบบตอบรับเข้าร่วมประชุม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เป็นต้น  ซึ่งโปรแกรมสามารถประมวลผลการสำรวจ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เป็นรายงานสถิติ/แผนภูมิ นอกจากนี้ยังลดความผิดพลาดของการบันทึกรายชื่อผู้เข้าร่วมประชุม ลดความสูญเสียเวลา/กำลังคนในการบันทึกข้อมูลใหม่  </w:t>
            </w:r>
            <w:r w:rsidR="00B163C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รวมทั้ง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ลดการสูญเสียงบประมาณในการซื้อกระดาษด้วย</w:t>
            </w:r>
          </w:p>
        </w:tc>
        <w:tc>
          <w:tcPr>
            <w:tcW w:w="1454" w:type="dxa"/>
          </w:tcPr>
          <w:p w:rsidR="00C61648" w:rsidRDefault="00C61648" w:rsidP="00AB18BE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950D0" w:rsidRPr="00723FFB" w:rsidTr="004022C7">
        <w:tc>
          <w:tcPr>
            <w:tcW w:w="3397" w:type="dxa"/>
          </w:tcPr>
          <w:p w:rsidR="00A950D0" w:rsidRPr="00A41311" w:rsidRDefault="00A950D0" w:rsidP="00A950D0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  <w:tc>
          <w:tcPr>
            <w:tcW w:w="10028" w:type="dxa"/>
          </w:tcPr>
          <w:p w:rsidR="00A950D0" w:rsidRPr="00A41311" w:rsidRDefault="00A950D0" w:rsidP="00A950D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ศูนย์สารสนเทศอุดมศึกษาได้จัด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เตรียมความพร้อมเพื่อให้การปฏิบัติงานมีความต่อเนื่อง หรือการทำให้คืนสู่สภาพเดิม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 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โดยจัดทำคู่มือการปฏิบัติงาน 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การสำรองข้อมูล (</w:t>
            </w:r>
            <w:r w:rsidRPr="00A41311">
              <w:rPr>
                <w:rFonts w:ascii="TH SarabunPSK" w:hAnsi="TH SarabunPSK" w:cs="TH SarabunPSK"/>
                <w:sz w:val="30"/>
                <w:szCs w:val="30"/>
              </w:rPr>
              <w:t>Back up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) ซึ่งมีแนวทางปฏิบัติ ดังนี้</w:t>
            </w:r>
          </w:p>
          <w:p w:rsidR="00A950D0" w:rsidRPr="00A41311" w:rsidRDefault="00A950D0" w:rsidP="00A950D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-อาคารอุดมศึกษา 2 มีการสำรองข้อมูล 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A41311">
              <w:rPr>
                <w:rFonts w:ascii="TH SarabunPSK" w:hAnsi="TH SarabunPSK" w:cs="TH SarabunPSK"/>
                <w:sz w:val="30"/>
                <w:szCs w:val="30"/>
              </w:rPr>
              <w:t>Back up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เครื่อง </w:t>
            </w:r>
            <w:r w:rsidRPr="00A41311">
              <w:rPr>
                <w:rFonts w:ascii="TH SarabunPSK" w:hAnsi="TH SarabunPSK" w:cs="TH SarabunPSK"/>
                <w:sz w:val="30"/>
                <w:szCs w:val="30"/>
              </w:rPr>
              <w:t>server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โดยระบบอัตโนมัติ ทุกวัน เวลา 20.00 น. และสามารถจัดเก็บข้อมูลได้ 60 วัน</w:t>
            </w:r>
          </w:p>
          <w:p w:rsidR="00A950D0" w:rsidRPr="00A41311" w:rsidRDefault="00A950D0" w:rsidP="00A950D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-อาคารอุดมศึกษา 1 จ้างบริษัทที่ได้รับการประมูลดูแลระบบเครือข่าย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มีการสำรองข้อมูล 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A41311">
              <w:rPr>
                <w:rFonts w:ascii="TH SarabunPSK" w:hAnsi="TH SarabunPSK" w:cs="TH SarabunPSK"/>
                <w:sz w:val="30"/>
                <w:szCs w:val="30"/>
              </w:rPr>
              <w:t>Back up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เครื่อง </w:t>
            </w:r>
            <w:r w:rsidRPr="00A41311">
              <w:rPr>
                <w:rFonts w:ascii="TH SarabunPSK" w:hAnsi="TH SarabunPSK" w:cs="TH SarabunPSK"/>
                <w:sz w:val="30"/>
                <w:szCs w:val="30"/>
              </w:rPr>
              <w:t>server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ทุกเดือน</w:t>
            </w:r>
          </w:p>
        </w:tc>
        <w:tc>
          <w:tcPr>
            <w:tcW w:w="1454" w:type="dxa"/>
          </w:tcPr>
          <w:p w:rsidR="00A950D0" w:rsidRDefault="00A950D0" w:rsidP="00A950D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0C3FE0" w:rsidRPr="004B1515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2"/>
          <w:szCs w:val="2"/>
        </w:rPr>
      </w:pPr>
    </w:p>
    <w:sectPr w:rsidR="000C3FE0" w:rsidRPr="004B1515" w:rsidSect="00A1782C">
      <w:pgSz w:w="16838" w:h="11906" w:orient="landscape"/>
      <w:pgMar w:top="1418" w:right="1387" w:bottom="709" w:left="990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374" w:rsidRDefault="007F7374">
      <w:r>
        <w:separator/>
      </w:r>
    </w:p>
  </w:endnote>
  <w:endnote w:type="continuationSeparator" w:id="0">
    <w:p w:rsidR="007F7374" w:rsidRDefault="007F7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374" w:rsidRDefault="007F7374">
      <w:r>
        <w:separator/>
      </w:r>
    </w:p>
  </w:footnote>
  <w:footnote w:type="continuationSeparator" w:id="0">
    <w:p w:rsidR="007F7374" w:rsidRDefault="007F7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D0F9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2744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  <w:p w:rsidR="00274445" w:rsidRPr="000D3B60" w:rsidRDefault="0027444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D0F9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27444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  <w:p w:rsidR="00274445" w:rsidRPr="000D3B60" w:rsidRDefault="0027444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0921972"/>
    <w:multiLevelType w:val="hybridMultilevel"/>
    <w:tmpl w:val="9C607B18"/>
    <w:lvl w:ilvl="0" w:tplc="0409000F">
      <w:start w:val="1"/>
      <w:numFmt w:val="decimal"/>
      <w:lvlText w:val="%1.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93736"/>
    <w:multiLevelType w:val="hybridMultilevel"/>
    <w:tmpl w:val="434041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8918C282">
      <w:numFmt w:val="bullet"/>
      <w:lvlText w:val="-"/>
      <w:lvlJc w:val="left"/>
      <w:pPr>
        <w:ind w:left="3600" w:hanging="360"/>
      </w:pPr>
      <w:rPr>
        <w:rFonts w:ascii="TH SarabunPSK" w:eastAsia="Times New Roman" w:hAnsi="TH SarabunPSK" w:cs="TH SarabunPSK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7D2E0B"/>
    <w:multiLevelType w:val="hybridMultilevel"/>
    <w:tmpl w:val="AE70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94C0F"/>
    <w:multiLevelType w:val="hybridMultilevel"/>
    <w:tmpl w:val="BE3EEF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76090A6A"/>
    <w:multiLevelType w:val="hybridMultilevel"/>
    <w:tmpl w:val="804098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2"/>
  </w:num>
  <w:num w:numId="6">
    <w:abstractNumId w:val="1"/>
  </w:num>
  <w:num w:numId="7">
    <w:abstractNumId w:val="18"/>
  </w:num>
  <w:num w:numId="8">
    <w:abstractNumId w:val="19"/>
  </w:num>
  <w:num w:numId="9">
    <w:abstractNumId w:val="4"/>
  </w:num>
  <w:num w:numId="10">
    <w:abstractNumId w:val="15"/>
  </w:num>
  <w:num w:numId="11">
    <w:abstractNumId w:val="7"/>
  </w:num>
  <w:num w:numId="12">
    <w:abstractNumId w:val="21"/>
  </w:num>
  <w:num w:numId="13">
    <w:abstractNumId w:val="11"/>
  </w:num>
  <w:num w:numId="14">
    <w:abstractNumId w:val="3"/>
  </w:num>
  <w:num w:numId="15">
    <w:abstractNumId w:val="8"/>
  </w:num>
  <w:num w:numId="16">
    <w:abstractNumId w:val="2"/>
  </w:num>
  <w:num w:numId="17">
    <w:abstractNumId w:val="9"/>
  </w:num>
  <w:num w:numId="18">
    <w:abstractNumId w:val="5"/>
  </w:num>
  <w:num w:numId="19">
    <w:abstractNumId w:val="0"/>
  </w:num>
  <w:num w:numId="20">
    <w:abstractNumId w:val="13"/>
  </w:num>
  <w:num w:numId="21">
    <w:abstractNumId w:val="2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24AF"/>
    <w:rsid w:val="0000360D"/>
    <w:rsid w:val="0002144A"/>
    <w:rsid w:val="00027FCC"/>
    <w:rsid w:val="00031EAA"/>
    <w:rsid w:val="00047858"/>
    <w:rsid w:val="00056F13"/>
    <w:rsid w:val="000603EC"/>
    <w:rsid w:val="00061364"/>
    <w:rsid w:val="00065165"/>
    <w:rsid w:val="0007200E"/>
    <w:rsid w:val="00074612"/>
    <w:rsid w:val="00075687"/>
    <w:rsid w:val="00077491"/>
    <w:rsid w:val="00081E0B"/>
    <w:rsid w:val="00086869"/>
    <w:rsid w:val="000A1012"/>
    <w:rsid w:val="000A3286"/>
    <w:rsid w:val="000B70FE"/>
    <w:rsid w:val="000C3FE0"/>
    <w:rsid w:val="000D3B60"/>
    <w:rsid w:val="000D6395"/>
    <w:rsid w:val="000E01CD"/>
    <w:rsid w:val="000E60D4"/>
    <w:rsid w:val="000F3866"/>
    <w:rsid w:val="000F3AE8"/>
    <w:rsid w:val="00106E78"/>
    <w:rsid w:val="00117676"/>
    <w:rsid w:val="00131409"/>
    <w:rsid w:val="00132723"/>
    <w:rsid w:val="00132D43"/>
    <w:rsid w:val="00136A87"/>
    <w:rsid w:val="00146FC0"/>
    <w:rsid w:val="00154194"/>
    <w:rsid w:val="001769A3"/>
    <w:rsid w:val="001A7433"/>
    <w:rsid w:val="001B140F"/>
    <w:rsid w:val="001B66F8"/>
    <w:rsid w:val="001B7734"/>
    <w:rsid w:val="001B7B75"/>
    <w:rsid w:val="001C07B4"/>
    <w:rsid w:val="001C18FF"/>
    <w:rsid w:val="001F0318"/>
    <w:rsid w:val="001F4AC4"/>
    <w:rsid w:val="00211B0E"/>
    <w:rsid w:val="002319BD"/>
    <w:rsid w:val="00231AB6"/>
    <w:rsid w:val="00234506"/>
    <w:rsid w:val="00242F63"/>
    <w:rsid w:val="002632AB"/>
    <w:rsid w:val="00266EF2"/>
    <w:rsid w:val="00267A50"/>
    <w:rsid w:val="00274445"/>
    <w:rsid w:val="00281364"/>
    <w:rsid w:val="002814A6"/>
    <w:rsid w:val="0028364C"/>
    <w:rsid w:val="002975F1"/>
    <w:rsid w:val="002A6440"/>
    <w:rsid w:val="002D2958"/>
    <w:rsid w:val="002D74E9"/>
    <w:rsid w:val="002E57E5"/>
    <w:rsid w:val="002F054A"/>
    <w:rsid w:val="002F0A94"/>
    <w:rsid w:val="003104B7"/>
    <w:rsid w:val="00316115"/>
    <w:rsid w:val="0032734F"/>
    <w:rsid w:val="00345D8B"/>
    <w:rsid w:val="00347A7B"/>
    <w:rsid w:val="00356974"/>
    <w:rsid w:val="00370876"/>
    <w:rsid w:val="003748F9"/>
    <w:rsid w:val="00375400"/>
    <w:rsid w:val="00382C09"/>
    <w:rsid w:val="0038471C"/>
    <w:rsid w:val="003A1A36"/>
    <w:rsid w:val="003A7941"/>
    <w:rsid w:val="003B7C5A"/>
    <w:rsid w:val="003C2C30"/>
    <w:rsid w:val="003E0FCD"/>
    <w:rsid w:val="003E1BC4"/>
    <w:rsid w:val="003E256A"/>
    <w:rsid w:val="003E4227"/>
    <w:rsid w:val="003F5441"/>
    <w:rsid w:val="004022C7"/>
    <w:rsid w:val="004066EB"/>
    <w:rsid w:val="004074A9"/>
    <w:rsid w:val="0042169B"/>
    <w:rsid w:val="0042438A"/>
    <w:rsid w:val="004250EC"/>
    <w:rsid w:val="004255CA"/>
    <w:rsid w:val="00426790"/>
    <w:rsid w:val="0043284A"/>
    <w:rsid w:val="00433709"/>
    <w:rsid w:val="00436297"/>
    <w:rsid w:val="00436A70"/>
    <w:rsid w:val="004451AE"/>
    <w:rsid w:val="00452413"/>
    <w:rsid w:val="004572D8"/>
    <w:rsid w:val="004640F2"/>
    <w:rsid w:val="00466508"/>
    <w:rsid w:val="00485B96"/>
    <w:rsid w:val="00490606"/>
    <w:rsid w:val="00491B15"/>
    <w:rsid w:val="004A1482"/>
    <w:rsid w:val="004B1515"/>
    <w:rsid w:val="004B700D"/>
    <w:rsid w:val="004C12A2"/>
    <w:rsid w:val="004C3B2B"/>
    <w:rsid w:val="004D25F3"/>
    <w:rsid w:val="004D5B8F"/>
    <w:rsid w:val="004F38DA"/>
    <w:rsid w:val="00510790"/>
    <w:rsid w:val="0051163F"/>
    <w:rsid w:val="005177F5"/>
    <w:rsid w:val="005246DE"/>
    <w:rsid w:val="005437F6"/>
    <w:rsid w:val="00546DE3"/>
    <w:rsid w:val="00551367"/>
    <w:rsid w:val="00552573"/>
    <w:rsid w:val="00562589"/>
    <w:rsid w:val="005725B6"/>
    <w:rsid w:val="00574CED"/>
    <w:rsid w:val="00577D46"/>
    <w:rsid w:val="0058232D"/>
    <w:rsid w:val="0058291C"/>
    <w:rsid w:val="0058298B"/>
    <w:rsid w:val="005B265B"/>
    <w:rsid w:val="005B60E0"/>
    <w:rsid w:val="005B7119"/>
    <w:rsid w:val="005B7132"/>
    <w:rsid w:val="005B7A20"/>
    <w:rsid w:val="005C04BE"/>
    <w:rsid w:val="005C159C"/>
    <w:rsid w:val="005D58FC"/>
    <w:rsid w:val="005F446F"/>
    <w:rsid w:val="0061749F"/>
    <w:rsid w:val="00621092"/>
    <w:rsid w:val="00633883"/>
    <w:rsid w:val="006373B8"/>
    <w:rsid w:val="00637718"/>
    <w:rsid w:val="00642568"/>
    <w:rsid w:val="0065094A"/>
    <w:rsid w:val="00680885"/>
    <w:rsid w:val="00685850"/>
    <w:rsid w:val="00690952"/>
    <w:rsid w:val="00691D3E"/>
    <w:rsid w:val="00695D90"/>
    <w:rsid w:val="006A2361"/>
    <w:rsid w:val="006B25E3"/>
    <w:rsid w:val="006C046C"/>
    <w:rsid w:val="006F0B4F"/>
    <w:rsid w:val="006F1B42"/>
    <w:rsid w:val="00710AC9"/>
    <w:rsid w:val="007176B6"/>
    <w:rsid w:val="00722302"/>
    <w:rsid w:val="00723FFB"/>
    <w:rsid w:val="0074154C"/>
    <w:rsid w:val="007415B9"/>
    <w:rsid w:val="00757110"/>
    <w:rsid w:val="00761EB8"/>
    <w:rsid w:val="00764DED"/>
    <w:rsid w:val="007706C4"/>
    <w:rsid w:val="007743AA"/>
    <w:rsid w:val="00776629"/>
    <w:rsid w:val="00780493"/>
    <w:rsid w:val="00795C45"/>
    <w:rsid w:val="007A616C"/>
    <w:rsid w:val="007A71CA"/>
    <w:rsid w:val="007B34F5"/>
    <w:rsid w:val="007B3E43"/>
    <w:rsid w:val="007B5A37"/>
    <w:rsid w:val="007C1AEF"/>
    <w:rsid w:val="007E6D75"/>
    <w:rsid w:val="007E7687"/>
    <w:rsid w:val="007F00E1"/>
    <w:rsid w:val="007F194B"/>
    <w:rsid w:val="007F3A68"/>
    <w:rsid w:val="007F7374"/>
    <w:rsid w:val="00802C6A"/>
    <w:rsid w:val="0081082E"/>
    <w:rsid w:val="00815B1B"/>
    <w:rsid w:val="00827154"/>
    <w:rsid w:val="00827CB3"/>
    <w:rsid w:val="00832D8E"/>
    <w:rsid w:val="008515BC"/>
    <w:rsid w:val="00853DA3"/>
    <w:rsid w:val="00856178"/>
    <w:rsid w:val="0087746A"/>
    <w:rsid w:val="008842A4"/>
    <w:rsid w:val="008872DA"/>
    <w:rsid w:val="008A4246"/>
    <w:rsid w:val="008B3A5D"/>
    <w:rsid w:val="008B559F"/>
    <w:rsid w:val="008C511A"/>
    <w:rsid w:val="008C5EDD"/>
    <w:rsid w:val="008E45ED"/>
    <w:rsid w:val="008F16D7"/>
    <w:rsid w:val="008F2F4D"/>
    <w:rsid w:val="008F792A"/>
    <w:rsid w:val="00903081"/>
    <w:rsid w:val="009043E8"/>
    <w:rsid w:val="00910253"/>
    <w:rsid w:val="00930618"/>
    <w:rsid w:val="009332B8"/>
    <w:rsid w:val="00950B47"/>
    <w:rsid w:val="00962116"/>
    <w:rsid w:val="00971ED8"/>
    <w:rsid w:val="0098174A"/>
    <w:rsid w:val="00990BA4"/>
    <w:rsid w:val="00991518"/>
    <w:rsid w:val="00992A56"/>
    <w:rsid w:val="0099556A"/>
    <w:rsid w:val="009A2D77"/>
    <w:rsid w:val="009A39BA"/>
    <w:rsid w:val="009C689E"/>
    <w:rsid w:val="009D0965"/>
    <w:rsid w:val="009D395D"/>
    <w:rsid w:val="00A0015A"/>
    <w:rsid w:val="00A006BF"/>
    <w:rsid w:val="00A0209D"/>
    <w:rsid w:val="00A047E3"/>
    <w:rsid w:val="00A13D2C"/>
    <w:rsid w:val="00A147BB"/>
    <w:rsid w:val="00A1782C"/>
    <w:rsid w:val="00A21B19"/>
    <w:rsid w:val="00A31BBF"/>
    <w:rsid w:val="00A325E0"/>
    <w:rsid w:val="00A41311"/>
    <w:rsid w:val="00A42DA3"/>
    <w:rsid w:val="00A4400E"/>
    <w:rsid w:val="00A44BEC"/>
    <w:rsid w:val="00A541E6"/>
    <w:rsid w:val="00A560E5"/>
    <w:rsid w:val="00A56EA9"/>
    <w:rsid w:val="00A605A4"/>
    <w:rsid w:val="00A61A60"/>
    <w:rsid w:val="00A712AB"/>
    <w:rsid w:val="00A8196E"/>
    <w:rsid w:val="00A82464"/>
    <w:rsid w:val="00A950D0"/>
    <w:rsid w:val="00AB18BE"/>
    <w:rsid w:val="00AB4406"/>
    <w:rsid w:val="00AB6FBE"/>
    <w:rsid w:val="00AD0F9D"/>
    <w:rsid w:val="00AF037B"/>
    <w:rsid w:val="00AF0624"/>
    <w:rsid w:val="00AF1D95"/>
    <w:rsid w:val="00B04EAA"/>
    <w:rsid w:val="00B07A4C"/>
    <w:rsid w:val="00B163C7"/>
    <w:rsid w:val="00B16E52"/>
    <w:rsid w:val="00B37313"/>
    <w:rsid w:val="00B64440"/>
    <w:rsid w:val="00B76FCB"/>
    <w:rsid w:val="00B80CCE"/>
    <w:rsid w:val="00B834C3"/>
    <w:rsid w:val="00B86A75"/>
    <w:rsid w:val="00BA00EC"/>
    <w:rsid w:val="00BA1A21"/>
    <w:rsid w:val="00BB1D9A"/>
    <w:rsid w:val="00BB7928"/>
    <w:rsid w:val="00BC5E9D"/>
    <w:rsid w:val="00BC746C"/>
    <w:rsid w:val="00C17A26"/>
    <w:rsid w:val="00C24779"/>
    <w:rsid w:val="00C2759B"/>
    <w:rsid w:val="00C44CFB"/>
    <w:rsid w:val="00C6134E"/>
    <w:rsid w:val="00C61648"/>
    <w:rsid w:val="00C6698F"/>
    <w:rsid w:val="00C67D71"/>
    <w:rsid w:val="00C8617C"/>
    <w:rsid w:val="00CB287B"/>
    <w:rsid w:val="00CB66A3"/>
    <w:rsid w:val="00CC7F96"/>
    <w:rsid w:val="00CD29CB"/>
    <w:rsid w:val="00CE413A"/>
    <w:rsid w:val="00CF0196"/>
    <w:rsid w:val="00CF1861"/>
    <w:rsid w:val="00CF3A4A"/>
    <w:rsid w:val="00D26B5D"/>
    <w:rsid w:val="00D41437"/>
    <w:rsid w:val="00D43F4A"/>
    <w:rsid w:val="00D45272"/>
    <w:rsid w:val="00D458F9"/>
    <w:rsid w:val="00D819CA"/>
    <w:rsid w:val="00D82789"/>
    <w:rsid w:val="00D849B7"/>
    <w:rsid w:val="00D90458"/>
    <w:rsid w:val="00D970D2"/>
    <w:rsid w:val="00DA3363"/>
    <w:rsid w:val="00DA729A"/>
    <w:rsid w:val="00DC244A"/>
    <w:rsid w:val="00DD3E48"/>
    <w:rsid w:val="00DE1A2C"/>
    <w:rsid w:val="00DE5095"/>
    <w:rsid w:val="00DF0979"/>
    <w:rsid w:val="00DF2CE3"/>
    <w:rsid w:val="00DF7BFF"/>
    <w:rsid w:val="00E0484E"/>
    <w:rsid w:val="00E100F5"/>
    <w:rsid w:val="00E13428"/>
    <w:rsid w:val="00E13ECE"/>
    <w:rsid w:val="00E163C7"/>
    <w:rsid w:val="00E16BAF"/>
    <w:rsid w:val="00E2330C"/>
    <w:rsid w:val="00E35E74"/>
    <w:rsid w:val="00E379B3"/>
    <w:rsid w:val="00E40020"/>
    <w:rsid w:val="00E43CA0"/>
    <w:rsid w:val="00E674ED"/>
    <w:rsid w:val="00E70398"/>
    <w:rsid w:val="00E806A0"/>
    <w:rsid w:val="00E83C1D"/>
    <w:rsid w:val="00E96C97"/>
    <w:rsid w:val="00EC4F92"/>
    <w:rsid w:val="00ED6D7B"/>
    <w:rsid w:val="00EF441F"/>
    <w:rsid w:val="00EF49EB"/>
    <w:rsid w:val="00F1013C"/>
    <w:rsid w:val="00F25642"/>
    <w:rsid w:val="00F27EE1"/>
    <w:rsid w:val="00F473E5"/>
    <w:rsid w:val="00F54D8D"/>
    <w:rsid w:val="00F656E9"/>
    <w:rsid w:val="00F678B3"/>
    <w:rsid w:val="00F712D8"/>
    <w:rsid w:val="00F72DB9"/>
    <w:rsid w:val="00F75170"/>
    <w:rsid w:val="00F77139"/>
    <w:rsid w:val="00F800B7"/>
    <w:rsid w:val="00F94C24"/>
    <w:rsid w:val="00FA0ACD"/>
    <w:rsid w:val="00FA201E"/>
    <w:rsid w:val="00FA61A6"/>
    <w:rsid w:val="00FA6FFF"/>
    <w:rsid w:val="00FB0359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59249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990BA4"/>
    <w:pPr>
      <w:keepNext/>
      <w:outlineLvl w:val="2"/>
    </w:pPr>
    <w:rPr>
      <w:rFonts w:ascii="Angsana New" w:eastAsia="Cordia New" w:hAnsi="Cordia New"/>
      <w:b/>
      <w:bCs/>
      <w:sz w:val="30"/>
      <w:szCs w:val="3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7B3E43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rsid w:val="00990BA4"/>
    <w:rPr>
      <w:rFonts w:ascii="Angsana New" w:eastAsia="Cordia New" w:hAnsi="Cordia New" w:cs="Angsana New"/>
      <w:b/>
      <w:bCs/>
      <w:sz w:val="30"/>
      <w:szCs w:val="3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ua.go.th/users/personnel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1849</Words>
  <Characters>10543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4</cp:revision>
  <cp:lastPrinted>2019-04-24T09:00:00Z</cp:lastPrinted>
  <dcterms:created xsi:type="dcterms:W3CDTF">2019-05-02T03:27:00Z</dcterms:created>
  <dcterms:modified xsi:type="dcterms:W3CDTF">2019-06-13T08:17:00Z</dcterms:modified>
</cp:coreProperties>
</file>